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drawing>
          <wp:inline>
            <wp:extent cx="1363080" cy="548639"/>
            <wp:docPr id="1" name="logo"/>
            <a:graphic>
              <a:graphicData uri="http://schemas.openxmlformats.org/drawingml/2006/picture">
                <pic:pic>
                  <pic:nvPicPr>
                    <pic:cNvPr id="1" name="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1363080" cy="548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b/>
          <w:sz w:val="36"/>
        </w:rPr>
        <w:t xml:space="preserve">Office cleaning schedule</w:t>
      </w:r>
    </w:p>
    <w:p>
      <w:pPr>
        <w:spacing w:after="160"/>
      </w:pPr>
      <w:r>
        <w:t xml:space="preserve">Write each job in its time column, mark who does it, and initial a line every week.</w:t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Facility: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Month of: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Floor or suite: </w:t>
      </w:r>
      <w:r>
        <w:tab/>
      </w:r>
    </w:p>
    <w:p>
      <w:pPr>
        <w:tabs>
          <w:tab w:val="right" w:leader="underscore" w:pos="10080"/>
        </w:tabs>
        <w:spacing w:after="140"/>
      </w:pPr>
      <w:r>
        <w:rPr>
          <w:b/>
          <w:sz w:val="20"/>
        </w:rPr>
        <w:t xml:space="preserve">Posted by: </w:t>
      </w:r>
      <w:r>
        <w:tab/>
      </w:r>
    </w:p>
    <w:p>
      <w:pPr>
        <w:shd w:val="clear" w:color="auto" w:fill="E9EDEB"/>
        <w:spacing w:after="60"/>
      </w:pPr>
      <w:r>
        <w:rPr>
          <w:b/>
          <w:sz w:val="23"/>
        </w:rPr>
        <w:t xml:space="preserve">Rooms and spaces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567"/>
        <w:gridCol w:w="567"/>
        <w:gridCol w:w="567"/>
        <w:gridCol w:w="567"/>
        <w:gridCol w:w="567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Area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Every day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Each week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Each month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Longer cycle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Done by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Lobby and entry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Reception desk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Open desks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Private offices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Conference rooms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Breakroom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Restrooms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Copy corner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Corridors and stairs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E9EDEB"/>
        <w:spacing w:after="60"/>
      </w:pPr>
      <w:r>
        <w:rPr>
          <w:b/>
          <w:sz w:val="23"/>
        </w:rPr>
        <w:t xml:space="preserve">Surfaces across rooms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567"/>
        <w:gridCol w:w="567"/>
        <w:gridCol w:w="567"/>
        <w:gridCol w:w="567"/>
        <w:gridCol w:w="567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Area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Every day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Each week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Each month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Longer cycle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Done by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Hard floors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Carpet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Interior glass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>Trash and recycling</w:t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567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E9EDEB"/>
        <w:spacing w:after="60"/>
      </w:pPr>
      <w:r>
        <w:rPr>
          <w:b/>
          <w:sz w:val="23"/>
        </w:rPr>
        <w:t xml:space="preserve">Weekly sign-off</w:t>
      </w:r>
    </w:p>
    <w:tbl>
      <w:tblPr>
        <w:tblW w:w="9359" w:type="dxa"/>
        <w:tblBorders>
          <w:top w:val="single" w:sz="4" w:space="0" w:color="BBBBBB"/>
          <w:bottom w:val="single" w:sz="4" w:space="0" w:color="BBBBBB"/>
          <w:insideH w:val="single" w:sz="4" w:space="0" w:color="BBBBBB"/>
        </w:tblBorders>
      </w:tblPr>
      <w:tblGrid>
        <w:gridCol w:w="500"/>
        <w:gridCol w:w="6024"/>
        <w:gridCol w:w="945"/>
        <w:gridCol w:w="945"/>
        <w:gridCol w:w="945"/>
      </w:tblGrid>
      <w:tr>
        <w:tc>
          <w:tcPr>
            <w:tcW w:w="500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/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Week of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Checked by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Missed</w:t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rPr>
                <w:b/>
                <w:sz w:val="18"/>
              </w:rPr>
              <w:t xml:space="preserve">Initials</w:t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  <w:tr>
        <w:tc>
          <w:tcPr>
            <w:tcW w:w="500" w:type="dxa"/>
          </w:tcPr>
          <w:p>
            <w:pPr>
              <w:spacing w:after="0"/>
            </w:pPr>
            <w:r>
              <w:t xml:space="preserve">☐</w:t>
            </w:r>
          </w:p>
        </w:tc>
        <w:tc>
          <w:tcPr>
            <w:tcW w:w="6024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  <w:tc>
          <w:tcPr>
            <w:tcW w:w="945" w:type="dxa"/>
          </w:tcPr>
          <w:p>
            <w:pPr>
              <w:spacing w:after="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shd w:val="clear" w:color="auto" w:fill="E9EDEB"/>
        <w:spacing w:after="60"/>
      </w:pPr>
      <w:r>
        <w:rPr>
          <w:b/>
          <w:sz w:val="23"/>
        </w:rPr>
        <w:t xml:space="preserve">Before you post it</w:t>
      </w:r>
    </w:p>
    <w:p>
      <w:pPr>
        <w:spacing w:after="40"/>
      </w:pPr>
      <w:r>
        <w:t xml:space="preserve">☐  Every room on the floor plan has a row</w:t>
      </w:r>
    </w:p>
    <w:p>
      <w:pPr>
        <w:spacing w:after="40"/>
      </w:pPr>
      <w:r>
        <w:t xml:space="preserve">☐  Each job written under one time column only</w:t>
      </w:r>
    </w:p>
    <w:p>
      <w:pPr>
        <w:spacing w:after="40"/>
      </w:pPr>
      <w:r>
        <w:t xml:space="preserve">☐  Done by filled in: staff, crew, porter or a name</w:t>
      </w:r>
    </w:p>
    <w:p>
      <w:pPr>
        <w:spacing w:after="40"/>
      </w:pPr>
      <w:r>
        <w:t xml:space="preserve">☐  Target month written for each Longer cycle job</w:t>
      </w:r>
    </w:p>
    <w:p>
      <w:pPr>
        <w:spacing w:after="80"/>
      </w:pPr>
    </w:p>
    <w:p>
      <w:pPr>
        <w:shd w:val="clear" w:color="auto" w:fill="E9EDEB"/>
        <w:spacing w:after="60"/>
      </w:pPr>
      <w:r>
        <w:rPr>
          <w:b/>
          <w:sz w:val="23"/>
        </w:rPr>
        <w:t xml:space="preserve">Monthly read-through</w:t>
      </w:r>
    </w:p>
    <w:p>
      <w:pPr>
        <w:spacing w:after="40"/>
      </w:pPr>
      <w:r>
        <w:t xml:space="preserve">☐  Repeated Missed notes moved or reassigned</w:t>
      </w:r>
    </w:p>
    <w:p>
      <w:pPr>
        <w:spacing w:after="40"/>
      </w:pPr>
      <w:r>
        <w:t xml:space="preserve">☐  Done by entries still match who does the work</w:t>
      </w:r>
    </w:p>
    <w:p>
      <w:pPr>
        <w:spacing w:after="40"/>
      </w:pPr>
      <w:r>
        <w:t xml:space="preserve">☐  New spaces added as rows</w:t>
      </w:r>
    </w:p>
    <w:p>
      <w:pPr>
        <w:spacing w:after="40"/>
      </w:pPr>
      <w:r>
        <w:t xml:space="preserve">☐  Old copy filed before the fresh one goes up</w:t>
      </w:r>
    </w:p>
    <w:p>
      <w:pPr>
        <w:spacing w:after="80"/>
      </w:pPr>
    </w:p>
    <w:p>
      <w:pPr>
        <w:shd w:val="clear" w:color="auto" w:fill="E9EDEB"/>
        <w:spacing w:after="60"/>
      </w:pPr>
      <w:r>
        <w:rPr>
          <w:b/>
          <w:sz w:val="23"/>
        </w:rPr>
        <w:t xml:space="preserve">Notes</w:t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p>
      <w:pPr>
        <w:tabs>
          <w:tab w:val="right" w:leader="underscore" w:pos="10080"/>
        </w:tabs>
        <w:spacing w:after="200"/>
      </w:pPr>
      <w:r>
        <w:tab/>
      </w:r>
    </w:p>
    <w:sectPr>
      <w:footerReference w:type="default" r:id="rIdFooter"/>
      <w:pgSz w:w="12240" w:h="15840"/>
      <w:pgMar w:top="1000" w:right="1080" w:bottom="100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after="0"/>
    </w:pPr>
    <w:r>
      <w:rPr>
        <w:color w:val="555555"/>
        <w:sz w:val="16"/>
      </w:rPr>
      <w:t xml:space="preserve">San Ramon Cleaning · (925) 320-6437 · sanramoncleaning.com</w:t>
    </w:r>
  </w:p>
</w:ftr>
</file>

<file path=word/styles.xml><?xml version="1.0" encoding="utf-8"?>
<w:styles xmlns:w="http://schemas.openxmlformats.org/wordprocessingml/2006/main">
  <w:docDefaults>
    <w:rPrDefault>
      <w:rPr>
        <w:rFonts w:ascii="-apple-system" w:hAnsi="-apple-system" w:cs="-apple-system"/>
        <w:sz w:val="21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Styles" Type="http://schemas.openxmlformats.org/officeDocument/2006/relationships/styles" Target="styles.xml"/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>
  <dc:title>Office cleaning schedule</dc:title>
  <dc:creator>San Ramon Cleaning</dc:creator>
</cp:coreProperties>
</file>